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690" w:rsidRPr="000952B3" w:rsidRDefault="000952B3" w:rsidP="000952B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952B3">
        <w:rPr>
          <w:rFonts w:ascii="Times New Roman" w:hAnsi="Times New Roman" w:cs="Times New Roman"/>
          <w:sz w:val="28"/>
          <w:szCs w:val="28"/>
        </w:rPr>
        <w:t>РАСЧЕТ</w:t>
      </w:r>
    </w:p>
    <w:p w:rsidR="001425E7" w:rsidRPr="000952B3" w:rsidRDefault="00586B9B" w:rsidP="000952B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952B3">
        <w:rPr>
          <w:rFonts w:ascii="Times New Roman" w:hAnsi="Times New Roman" w:cs="Times New Roman"/>
          <w:sz w:val="28"/>
          <w:szCs w:val="28"/>
        </w:rPr>
        <w:t xml:space="preserve"> для распределения общего объема межбюджетных трансфертов </w:t>
      </w:r>
      <w:r w:rsidR="00906844" w:rsidRPr="000952B3">
        <w:rPr>
          <w:rFonts w:ascii="Times New Roman" w:hAnsi="Times New Roman" w:cs="Times New Roman"/>
          <w:sz w:val="28"/>
          <w:szCs w:val="28"/>
        </w:rPr>
        <w:t xml:space="preserve">(субвенции) </w:t>
      </w:r>
      <w:r w:rsidR="0010579F" w:rsidRPr="0010579F">
        <w:rPr>
          <w:rFonts w:ascii="Times New Roman" w:hAnsi="Times New Roman" w:cs="Times New Roman"/>
          <w:sz w:val="28"/>
          <w:szCs w:val="28"/>
        </w:rPr>
        <w:t>бюджету Азнакаевского муниципального района</w:t>
      </w:r>
      <w:r w:rsidR="00642D78" w:rsidRPr="000952B3">
        <w:rPr>
          <w:rFonts w:ascii="Times New Roman" w:hAnsi="Times New Roman" w:cs="Times New Roman"/>
          <w:sz w:val="28"/>
          <w:szCs w:val="28"/>
        </w:rPr>
        <w:t xml:space="preserve"> </w:t>
      </w:r>
      <w:r w:rsidR="00A53DA9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42D78" w:rsidRPr="000952B3">
        <w:rPr>
          <w:rFonts w:ascii="Times New Roman" w:hAnsi="Times New Roman" w:cs="Times New Roman"/>
          <w:sz w:val="28"/>
          <w:szCs w:val="28"/>
        </w:rPr>
        <w:t>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</w:p>
    <w:p w:rsidR="00EC2D9B" w:rsidRPr="000952B3" w:rsidRDefault="00EC2D9B" w:rsidP="00EC2D9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952B3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952B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952B3">
        <w:rPr>
          <w:rFonts w:ascii="Times New Roman" w:hAnsi="Times New Roman" w:cs="Times New Roman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952B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C2D9B" w:rsidRDefault="00EC2D9B" w:rsidP="00EC2D9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623E8B" w:rsidRDefault="00623E8B" w:rsidP="000952B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BB1EE6" w:rsidRPr="000952B3" w:rsidRDefault="00BB1EE6" w:rsidP="000952B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F5516C" w:rsidRPr="00C700E8" w:rsidRDefault="00F5516C" w:rsidP="00F5516C">
      <w:pPr>
        <w:pStyle w:val="ConsPlusTitle"/>
        <w:widowControl/>
        <w:spacing w:line="288" w:lineRule="auto"/>
        <w:ind w:firstLine="54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A7783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Размер 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</w:t>
      </w:r>
      <w:proofErr w:type="gramStart"/>
      <w:r w:rsidRPr="00A77834">
        <w:rPr>
          <w:rFonts w:ascii="Times New Roman" w:hAnsi="Times New Roman" w:cs="Times New Roman"/>
          <w:b w:val="0"/>
          <w:bCs w:val="0"/>
          <w:sz w:val="26"/>
          <w:szCs w:val="26"/>
        </w:rPr>
        <w:t>в</w:t>
      </w:r>
      <w:proofErr w:type="gramEnd"/>
      <w:r w:rsidRPr="00A7783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муниципальных общеобразовательных </w:t>
      </w:r>
      <w:proofErr w:type="gramStart"/>
      <w:r w:rsidRPr="00A77834">
        <w:rPr>
          <w:rFonts w:ascii="Times New Roman" w:hAnsi="Times New Roman" w:cs="Times New Roman"/>
          <w:b w:val="0"/>
          <w:bCs w:val="0"/>
          <w:sz w:val="26"/>
          <w:szCs w:val="26"/>
        </w:rPr>
        <w:t>организациях, обеспечение дополнительного образования детей в муниципальных общеобразовательных организациях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EC2D9B" w:rsidRPr="00BB1EE6">
        <w:rPr>
          <w:rFonts w:ascii="Times New Roman" w:hAnsi="Times New Roman" w:cs="Times New Roman"/>
          <w:b w:val="0"/>
          <w:bCs w:val="0"/>
          <w:sz w:val="28"/>
          <w:szCs w:val="28"/>
        </w:rPr>
        <w:t>на 201</w:t>
      </w:r>
      <w:r w:rsidR="00EC2D9B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EC2D9B" w:rsidRPr="00BB1EE6">
        <w:rPr>
          <w:rFonts w:ascii="Times New Roman" w:hAnsi="Times New Roman" w:cs="Times New Roman"/>
          <w:b w:val="0"/>
          <w:bCs w:val="0"/>
          <w:sz w:val="28"/>
          <w:szCs w:val="28"/>
        </w:rPr>
        <w:t>-201</w:t>
      </w:r>
      <w:r w:rsidR="00EC2D9B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EC2D9B" w:rsidRPr="00BB1E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годы 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определен на основе методики, утвержденной Бюджетным кодексом Республики Татарстан, исходя из численности учащихся общеобразовательных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организаций 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по состоянию на 1 сентября 201</w:t>
      </w:r>
      <w:r w:rsidR="00EC2D9B">
        <w:rPr>
          <w:rFonts w:ascii="Times New Roman" w:hAnsi="Times New Roman" w:cs="Times New Roman"/>
          <w:b w:val="0"/>
          <w:bCs w:val="0"/>
          <w:sz w:val="26"/>
          <w:szCs w:val="26"/>
        </w:rPr>
        <w:t>6</w:t>
      </w:r>
      <w:r w:rsidR="00963BB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года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норматив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ов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, установленны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х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проектом Закона</w:t>
      </w:r>
      <w:r w:rsidRPr="003E4C84">
        <w:rPr>
          <w:sz w:val="26"/>
          <w:szCs w:val="26"/>
        </w:rPr>
        <w:t xml:space="preserve"> 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Республики Татарстан «Об утверждении нормативов финансов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ого обеспечения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государственных гарантий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реализации 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прав на получение общедоступного и бесплатного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дошкольного,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начального общего, основного общего</w:t>
      </w:r>
      <w:proofErr w:type="gramEnd"/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среднего общего образования, а также дополнительного образования в общеобразовательных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организациях и профессиональных образовательных организациях Республики Татарстан 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на 201</w:t>
      </w:r>
      <w:r w:rsidR="00EC2D9B">
        <w:rPr>
          <w:rFonts w:ascii="Times New Roman" w:hAnsi="Times New Roman" w:cs="Times New Roman"/>
          <w:b w:val="0"/>
          <w:bCs w:val="0"/>
          <w:sz w:val="26"/>
          <w:szCs w:val="26"/>
        </w:rPr>
        <w:t>7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год»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 составляет </w:t>
      </w:r>
      <w:r w:rsidR="00B32151">
        <w:rPr>
          <w:rFonts w:ascii="Times New Roman" w:hAnsi="Times New Roman" w:cs="Times New Roman"/>
          <w:b w:val="0"/>
          <w:bCs w:val="0"/>
          <w:sz w:val="26"/>
          <w:szCs w:val="26"/>
        </w:rPr>
        <w:t>235 197,8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тыс.</w:t>
      </w:r>
      <w:r w:rsidR="007C74D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рублей</w:t>
      </w:r>
      <w:r w:rsidR="00E0137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ежегодно</w:t>
      </w:r>
      <w:r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</w:t>
      </w:r>
    </w:p>
    <w:p w:rsidR="00061D0D" w:rsidRPr="00BB1EE6" w:rsidRDefault="00061D0D" w:rsidP="00BB1EE6">
      <w:pPr>
        <w:tabs>
          <w:tab w:val="left" w:pos="922"/>
        </w:tabs>
        <w:rPr>
          <w:sz w:val="28"/>
          <w:szCs w:val="28"/>
        </w:rPr>
      </w:pPr>
    </w:p>
    <w:sectPr w:rsidR="00061D0D" w:rsidRPr="00BB1EE6" w:rsidSect="00B34C32">
      <w:pgSz w:w="11906" w:h="16838"/>
      <w:pgMar w:top="851" w:right="851" w:bottom="568" w:left="1134" w:header="709" w:footer="709" w:gutter="0"/>
      <w:pgNumType w:start="4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F30" w:rsidRDefault="00B30F30" w:rsidP="00991844">
      <w:r>
        <w:separator/>
      </w:r>
    </w:p>
  </w:endnote>
  <w:endnote w:type="continuationSeparator" w:id="0">
    <w:p w:rsidR="00B30F30" w:rsidRDefault="00B30F30" w:rsidP="00991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F30" w:rsidRDefault="00B30F30" w:rsidP="00991844">
      <w:r>
        <w:separator/>
      </w:r>
    </w:p>
  </w:footnote>
  <w:footnote w:type="continuationSeparator" w:id="0">
    <w:p w:rsidR="00B30F30" w:rsidRDefault="00B30F30" w:rsidP="009918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960"/>
    <w:rsid w:val="00006F7C"/>
    <w:rsid w:val="00026426"/>
    <w:rsid w:val="00036629"/>
    <w:rsid w:val="00041644"/>
    <w:rsid w:val="00061D0D"/>
    <w:rsid w:val="0006766B"/>
    <w:rsid w:val="000852BF"/>
    <w:rsid w:val="000952B3"/>
    <w:rsid w:val="00097320"/>
    <w:rsid w:val="000975E1"/>
    <w:rsid w:val="000B45D5"/>
    <w:rsid w:val="000C6400"/>
    <w:rsid w:val="000D43E4"/>
    <w:rsid w:val="0010579F"/>
    <w:rsid w:val="00111DF2"/>
    <w:rsid w:val="00114713"/>
    <w:rsid w:val="00121C21"/>
    <w:rsid w:val="0013209D"/>
    <w:rsid w:val="00134FAD"/>
    <w:rsid w:val="001425E7"/>
    <w:rsid w:val="001547E9"/>
    <w:rsid w:val="00167CEA"/>
    <w:rsid w:val="0018511C"/>
    <w:rsid w:val="001974ED"/>
    <w:rsid w:val="001B0CBB"/>
    <w:rsid w:val="001D4568"/>
    <w:rsid w:val="001D6011"/>
    <w:rsid w:val="001E1C1A"/>
    <w:rsid w:val="001E51D2"/>
    <w:rsid w:val="00217195"/>
    <w:rsid w:val="00217D63"/>
    <w:rsid w:val="00266B2A"/>
    <w:rsid w:val="00280D6E"/>
    <w:rsid w:val="002921CE"/>
    <w:rsid w:val="002B7D94"/>
    <w:rsid w:val="002C77F3"/>
    <w:rsid w:val="002D3EBA"/>
    <w:rsid w:val="002E0B0A"/>
    <w:rsid w:val="002E2123"/>
    <w:rsid w:val="002E7A10"/>
    <w:rsid w:val="002F1F48"/>
    <w:rsid w:val="00306C5B"/>
    <w:rsid w:val="00306CBD"/>
    <w:rsid w:val="003537FF"/>
    <w:rsid w:val="003623EE"/>
    <w:rsid w:val="00364064"/>
    <w:rsid w:val="003A43F4"/>
    <w:rsid w:val="003E4C84"/>
    <w:rsid w:val="003F23F0"/>
    <w:rsid w:val="00435FC9"/>
    <w:rsid w:val="0044775F"/>
    <w:rsid w:val="00451813"/>
    <w:rsid w:val="004938B7"/>
    <w:rsid w:val="004C5EB0"/>
    <w:rsid w:val="004F3CD2"/>
    <w:rsid w:val="004F644A"/>
    <w:rsid w:val="005075C2"/>
    <w:rsid w:val="00514B31"/>
    <w:rsid w:val="00516390"/>
    <w:rsid w:val="00537500"/>
    <w:rsid w:val="00567EAD"/>
    <w:rsid w:val="00571E25"/>
    <w:rsid w:val="005730AC"/>
    <w:rsid w:val="005742E1"/>
    <w:rsid w:val="00586960"/>
    <w:rsid w:val="00586B9B"/>
    <w:rsid w:val="00594E1E"/>
    <w:rsid w:val="005D21AE"/>
    <w:rsid w:val="005F282C"/>
    <w:rsid w:val="00623E8B"/>
    <w:rsid w:val="00642D78"/>
    <w:rsid w:val="00680A68"/>
    <w:rsid w:val="00693E80"/>
    <w:rsid w:val="006A1E3C"/>
    <w:rsid w:val="006B1C95"/>
    <w:rsid w:val="006C24EA"/>
    <w:rsid w:val="006C3BF3"/>
    <w:rsid w:val="006D5AF4"/>
    <w:rsid w:val="006E0ED2"/>
    <w:rsid w:val="00701769"/>
    <w:rsid w:val="00706301"/>
    <w:rsid w:val="0072310A"/>
    <w:rsid w:val="00724408"/>
    <w:rsid w:val="00735BCF"/>
    <w:rsid w:val="007858D2"/>
    <w:rsid w:val="00787DB5"/>
    <w:rsid w:val="007C3C6D"/>
    <w:rsid w:val="007C6DAC"/>
    <w:rsid w:val="007C74D7"/>
    <w:rsid w:val="008130BC"/>
    <w:rsid w:val="00821A9E"/>
    <w:rsid w:val="008600B6"/>
    <w:rsid w:val="008870A6"/>
    <w:rsid w:val="00893095"/>
    <w:rsid w:val="008B7C30"/>
    <w:rsid w:val="008C74FC"/>
    <w:rsid w:val="008D0434"/>
    <w:rsid w:val="008E4365"/>
    <w:rsid w:val="008E4A75"/>
    <w:rsid w:val="008F1C78"/>
    <w:rsid w:val="00906844"/>
    <w:rsid w:val="00913525"/>
    <w:rsid w:val="0093130A"/>
    <w:rsid w:val="00941604"/>
    <w:rsid w:val="00963BBA"/>
    <w:rsid w:val="00971096"/>
    <w:rsid w:val="0097611F"/>
    <w:rsid w:val="00991844"/>
    <w:rsid w:val="009C2CEC"/>
    <w:rsid w:val="009C661C"/>
    <w:rsid w:val="009E458D"/>
    <w:rsid w:val="00A02409"/>
    <w:rsid w:val="00A05870"/>
    <w:rsid w:val="00A0655B"/>
    <w:rsid w:val="00A40472"/>
    <w:rsid w:val="00A51666"/>
    <w:rsid w:val="00A53DA9"/>
    <w:rsid w:val="00A71690"/>
    <w:rsid w:val="00A747B1"/>
    <w:rsid w:val="00A77834"/>
    <w:rsid w:val="00AA5051"/>
    <w:rsid w:val="00AC3623"/>
    <w:rsid w:val="00AC62DF"/>
    <w:rsid w:val="00AD11B0"/>
    <w:rsid w:val="00AF6E45"/>
    <w:rsid w:val="00AF7362"/>
    <w:rsid w:val="00B12ABA"/>
    <w:rsid w:val="00B13211"/>
    <w:rsid w:val="00B279A3"/>
    <w:rsid w:val="00B30F30"/>
    <w:rsid w:val="00B32151"/>
    <w:rsid w:val="00B34C32"/>
    <w:rsid w:val="00B358CD"/>
    <w:rsid w:val="00B36F24"/>
    <w:rsid w:val="00B50390"/>
    <w:rsid w:val="00B57DFD"/>
    <w:rsid w:val="00BB1EE6"/>
    <w:rsid w:val="00BC531B"/>
    <w:rsid w:val="00C11F54"/>
    <w:rsid w:val="00C15412"/>
    <w:rsid w:val="00C3476C"/>
    <w:rsid w:val="00C4159A"/>
    <w:rsid w:val="00C46875"/>
    <w:rsid w:val="00C53A2B"/>
    <w:rsid w:val="00C700E8"/>
    <w:rsid w:val="00C768C0"/>
    <w:rsid w:val="00C9003A"/>
    <w:rsid w:val="00C9484A"/>
    <w:rsid w:val="00CA2752"/>
    <w:rsid w:val="00CB19F0"/>
    <w:rsid w:val="00CB7B24"/>
    <w:rsid w:val="00CC742B"/>
    <w:rsid w:val="00CD46B5"/>
    <w:rsid w:val="00CD6740"/>
    <w:rsid w:val="00D0080B"/>
    <w:rsid w:val="00D15BD0"/>
    <w:rsid w:val="00D24170"/>
    <w:rsid w:val="00D25FBE"/>
    <w:rsid w:val="00D26D99"/>
    <w:rsid w:val="00D569B3"/>
    <w:rsid w:val="00D76B71"/>
    <w:rsid w:val="00D87D49"/>
    <w:rsid w:val="00D952F0"/>
    <w:rsid w:val="00DA6DB2"/>
    <w:rsid w:val="00DB5F64"/>
    <w:rsid w:val="00DD180F"/>
    <w:rsid w:val="00DE3B0B"/>
    <w:rsid w:val="00E0137D"/>
    <w:rsid w:val="00E53379"/>
    <w:rsid w:val="00E83F60"/>
    <w:rsid w:val="00EA5052"/>
    <w:rsid w:val="00EC2D9B"/>
    <w:rsid w:val="00EF2AAC"/>
    <w:rsid w:val="00F12BA3"/>
    <w:rsid w:val="00F35791"/>
    <w:rsid w:val="00F46DE3"/>
    <w:rsid w:val="00F541A5"/>
    <w:rsid w:val="00F5516C"/>
    <w:rsid w:val="00F55289"/>
    <w:rsid w:val="00F65160"/>
    <w:rsid w:val="00F91262"/>
    <w:rsid w:val="00F96BD5"/>
    <w:rsid w:val="00FE2A59"/>
    <w:rsid w:val="00FE2C16"/>
    <w:rsid w:val="00FF1D49"/>
    <w:rsid w:val="00FF7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2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26426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rsid w:val="009918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844"/>
    <w:rPr>
      <w:sz w:val="24"/>
      <w:szCs w:val="24"/>
    </w:rPr>
  </w:style>
  <w:style w:type="paragraph" w:styleId="a8">
    <w:name w:val="footer"/>
    <w:basedOn w:val="a"/>
    <w:link w:val="a9"/>
    <w:rsid w:val="009918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18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165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>Минфин РТ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creator>1</dc:creator>
  <cp:lastModifiedBy>Юсупова</cp:lastModifiedBy>
  <cp:revision>19</cp:revision>
  <cp:lastPrinted>2014-09-15T06:56:00Z</cp:lastPrinted>
  <dcterms:created xsi:type="dcterms:W3CDTF">2013-09-10T15:51:00Z</dcterms:created>
  <dcterms:modified xsi:type="dcterms:W3CDTF">2016-10-16T13:50:00Z</dcterms:modified>
</cp:coreProperties>
</file>